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BF8" w:rsidRDefault="00534BF8" w:rsidP="00534BF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534BF8" w:rsidRDefault="00534BF8" w:rsidP="00534BF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:rsidR="00534BF8" w:rsidRDefault="00534BF8" w:rsidP="00534BF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534BF8" w:rsidRDefault="00534BF8" w:rsidP="00534BF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7D1093">
        <w:rPr>
          <w:rFonts w:ascii="Times New Roman" w:hAnsi="Times New Roman" w:cs="Times New Roman"/>
          <w:b/>
          <w:color w:val="101010"/>
          <w:sz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color w:val="101010"/>
          <w:sz w:val="28"/>
        </w:rPr>
        <w:t xml:space="preserve"> Совета от 19.11.2025</w:t>
      </w:r>
    </w:p>
    <w:p w:rsidR="00534BF8" w:rsidRDefault="00534BF8" w:rsidP="00534BF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:rsidR="00534BF8" w:rsidRDefault="00534BF8" w:rsidP="00534BF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:rsidR="00534BF8" w:rsidRDefault="007D1093" w:rsidP="00534BF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534BF8">
        <w:rPr>
          <w:rFonts w:ascii="Times New Roman" w:eastAsia="Times New Roman" w:hAnsi="Times New Roman" w:cs="Times New Roman"/>
          <w:color w:val="000000"/>
          <w:sz w:val="24"/>
          <w:szCs w:val="24"/>
        </w:rPr>
        <w:t>.11.2025</w:t>
      </w:r>
    </w:p>
    <w:p w:rsidR="00534BF8" w:rsidRPr="00534BF8" w:rsidRDefault="00534BF8" w:rsidP="00534BF8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534BF8"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01. Анохина Елена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02. Ларина Татьяна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03. Ихсанова Гузель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04. Бочоришвили Василя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Хамзина Зульфия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06. Ихсанова Резеда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07. Измайлова Ольга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08. Хуснуллина Венера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09. Рамазанова Эльвира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Забирова Гульнара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Хаматнурова Роза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Мухамадеева Дилара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Казакова Марина</w:t>
      </w:r>
    </w:p>
    <w:p w:rsidR="00534BF8" w:rsidRDefault="00534BF8" w:rsidP="00534BF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Лищинская Мария</w:t>
      </w:r>
    </w:p>
    <w:p w:rsidR="00534BF8" w:rsidRPr="00534BF8" w:rsidRDefault="00534BF8" w:rsidP="00534BF8">
      <w:pPr>
        <w:spacing w:before="60" w:after="60" w:line="360" w:lineRule="auto"/>
        <w:rPr>
          <w:rFonts w:ascii="Times New Roman" w:hAnsi="Times New Roman" w:cs="Times New Roman"/>
          <w:b/>
          <w:color w:val="000000"/>
          <w:sz w:val="28"/>
        </w:rPr>
      </w:pPr>
      <w:r w:rsidRPr="00534BF8">
        <w:rPr>
          <w:rFonts w:ascii="Times New Roman" w:hAnsi="Times New Roman" w:cs="Times New Roman"/>
          <w:b/>
          <w:color w:val="000000"/>
          <w:sz w:val="28"/>
        </w:rPr>
        <w:t>Состоялись:</w:t>
      </w:r>
    </w:p>
    <w:p w:rsidR="00534BF8" w:rsidRDefault="00534BF8" w:rsidP="00534BF8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Синтез и Огонь Совета ИВО.</w:t>
      </w:r>
    </w:p>
    <w:p w:rsidR="00534BF8" w:rsidRDefault="00534BF8" w:rsidP="00534BF8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Ведение Совета ИВО организациями 2-го, 10-го, 18-го, 26-го горизонтов ИВДИВО. Аватаресса ИВО Хамзина Зульфия – тема «Омега», практика стяжания 64-х частностей в их высшем истинном явлении выражения Отцовскости. Действие фундаментальным Синтезом Изначально Вышестоящего Отца в разработке Организацией ИВДИВО-космической ИВДИВО-развития Отец-Человек-Субъекта Изначально Вышестоящего Отца.</w:t>
      </w:r>
    </w:p>
    <w:p w:rsidR="00534BF8" w:rsidRDefault="00534BF8" w:rsidP="00534BF8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Стяжание зданий </w:t>
      </w:r>
      <w:r w:rsidR="00582B9A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одразделения ИВДИВО Уфа с 29-го по 35-й ИВДИВО-Космосах.</w:t>
      </w:r>
      <w:r w:rsidR="00582B9A">
        <w:rPr>
          <w:rFonts w:ascii="Times New Roman" w:hAnsi="Times New Roman" w:cs="Times New Roman"/>
          <w:color w:val="000000"/>
          <w:sz w:val="24"/>
        </w:rPr>
        <w:t xml:space="preserve"> Итого 70 зданий в 35-ти Космосах ИВО по состоянию на 11 ноября 2025 г. </w:t>
      </w:r>
    </w:p>
    <w:p w:rsidR="00534BF8" w:rsidRDefault="00534BF8" w:rsidP="00534BF8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Погружение в Огонь и Синтез Распоряжения 4.</w:t>
      </w:r>
    </w:p>
    <w:p w:rsidR="00534BF8" w:rsidRDefault="00534BF8" w:rsidP="00534BF8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Дискуссия о поручениях.</w:t>
      </w:r>
    </w:p>
    <w:p w:rsidR="00534BF8" w:rsidRDefault="00534BF8" w:rsidP="00534BF8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Предложение Главы о проведении один раз в месяц Совета ИВО и один раз тренинга членов Совета ИВО Академическим синтезом.</w:t>
      </w:r>
    </w:p>
    <w:p w:rsidR="00534BF8" w:rsidRPr="00534BF8" w:rsidRDefault="00534BF8" w:rsidP="00534BF8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534BF8">
        <w:rPr>
          <w:rFonts w:ascii="Times New Roman" w:hAnsi="Times New Roman" w:cs="Times New Roman"/>
          <w:b/>
          <w:color w:val="000000"/>
          <w:sz w:val="28"/>
        </w:rPr>
        <w:t>Решения:</w:t>
      </w:r>
    </w:p>
    <w:p w:rsidR="00534BF8" w:rsidRDefault="00534BF8" w:rsidP="00534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Утвердить проведение по одному разу в месяц Совета ИВО и тренинга членов Совета Изначально Вышестоящего Отца.</w:t>
      </w:r>
    </w:p>
    <w:p w:rsidR="00534BF8" w:rsidRDefault="00534BF8" w:rsidP="00534BF8">
      <w:pPr>
        <w:spacing w:before="60" w:after="60" w:line="360" w:lineRule="auto"/>
        <w:rPr>
          <w:rFonts w:ascii="Times New Roman" w:hAnsi="Times New Roman" w:cs="Times New Roman"/>
          <w:color w:val="000000"/>
          <w:sz w:val="24"/>
        </w:rPr>
      </w:pPr>
      <w:r w:rsidRPr="00534BF8">
        <w:rPr>
          <w:rFonts w:ascii="Times New Roman" w:hAnsi="Times New Roman" w:cs="Times New Roman"/>
          <w:b/>
          <w:color w:val="000000"/>
          <w:sz w:val="28"/>
        </w:rPr>
        <w:t>Ключевые слова: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Омега. Отцовскость. Распоряжения. Поручения. Здания. Тренинги.</w:t>
      </w:r>
    </w:p>
    <w:p w:rsidR="00534BF8" w:rsidRPr="00534BF8" w:rsidRDefault="00534BF8" w:rsidP="00534BF8">
      <w:pPr>
        <w:spacing w:before="240"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цивилизвационного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Самигуллина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Роза</w:t>
      </w:r>
    </w:p>
    <w:sectPr w:rsidR="00534BF8" w:rsidRPr="00534BF8" w:rsidSect="00534BF8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8"/>
    <w:rsid w:val="00534BF8"/>
    <w:rsid w:val="00582B9A"/>
    <w:rsid w:val="007D1093"/>
    <w:rsid w:val="00847AAF"/>
    <w:rsid w:val="00A06844"/>
    <w:rsid w:val="00E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1E57"/>
  <w15:docId w15:val="{2D7FFB9B-361F-4169-B55E-ADE0A1D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Егор Deimous</cp:lastModifiedBy>
  <cp:revision>2</cp:revision>
  <dcterms:created xsi:type="dcterms:W3CDTF">2025-11-23T10:14:00Z</dcterms:created>
  <dcterms:modified xsi:type="dcterms:W3CDTF">2025-11-23T10:14:00Z</dcterms:modified>
</cp:coreProperties>
</file>